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8F7" w:rsidRDefault="001358E1">
      <w:r>
        <w:t xml:space="preserve">Для работы с терминалом по </w:t>
      </w:r>
      <w:r>
        <w:rPr>
          <w:lang w:val="en-US"/>
        </w:rPr>
        <w:t>USB</w:t>
      </w:r>
      <w:r w:rsidRPr="001358E1">
        <w:t xml:space="preserve"> </w:t>
      </w:r>
      <w:r>
        <w:t xml:space="preserve">необходимо на </w:t>
      </w:r>
      <w:proofErr w:type="spellStart"/>
      <w:r>
        <w:t>десктоп</w:t>
      </w:r>
      <w:proofErr w:type="spellEnd"/>
      <w:r>
        <w:t xml:space="preserve"> установить следующие программы:</w:t>
      </w:r>
    </w:p>
    <w:p w:rsidR="001358E1" w:rsidRPr="001358E1" w:rsidRDefault="001358E1" w:rsidP="001358E1">
      <w:pPr>
        <w:pStyle w:val="a3"/>
        <w:numPr>
          <w:ilvl w:val="0"/>
          <w:numId w:val="1"/>
        </w:numPr>
      </w:pPr>
      <w:r>
        <w:rPr>
          <w:lang w:val="en-US"/>
        </w:rPr>
        <w:t>Microsoft .NET Framework  3.5 SP1</w:t>
      </w:r>
    </w:p>
    <w:p w:rsidR="00274CC7" w:rsidRDefault="001358E1" w:rsidP="00274CC7">
      <w:pPr>
        <w:pStyle w:val="a3"/>
        <w:numPr>
          <w:ilvl w:val="0"/>
          <w:numId w:val="1"/>
        </w:numPr>
      </w:pPr>
      <w:r>
        <w:rPr>
          <w:lang w:val="en-US"/>
        </w:rPr>
        <w:t>ActiveSync  4.5</w:t>
      </w:r>
    </w:p>
    <w:p w:rsidR="005F29F8" w:rsidRPr="001358E1" w:rsidRDefault="005F29F8" w:rsidP="005F29F8"/>
    <w:sectPr w:rsidR="005F29F8" w:rsidRPr="001358E1" w:rsidSect="00752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077E6"/>
    <w:multiLevelType w:val="hybridMultilevel"/>
    <w:tmpl w:val="0A22F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8E1"/>
    <w:rsid w:val="00130683"/>
    <w:rsid w:val="001358E1"/>
    <w:rsid w:val="001E62CD"/>
    <w:rsid w:val="00274CC7"/>
    <w:rsid w:val="005F29F8"/>
    <w:rsid w:val="00752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8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2010-01-15T14:12:00Z</dcterms:created>
  <dcterms:modified xsi:type="dcterms:W3CDTF">2010-01-15T14:44:00Z</dcterms:modified>
</cp:coreProperties>
</file>